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158" w:rsidRPr="00DD5158" w:rsidRDefault="00DD5158" w:rsidP="00DD515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</w:p>
    <w:p w:rsidR="00DD5158" w:rsidRPr="00833E5F" w:rsidRDefault="00DD5158" w:rsidP="00DD51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Default="00DD5158" w:rsidP="00DD51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F553A" w:rsidRDefault="000F553A" w:rsidP="00DD51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833E5F" w:rsidRDefault="00DD5158" w:rsidP="00DD515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D5158" w:rsidRDefault="00DD5158" w:rsidP="00DD5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5158" w:rsidRDefault="00DD5158" w:rsidP="00DD5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4285E" w:rsidRDefault="0024285E" w:rsidP="00DD5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D5158" w:rsidRPr="00833E5F" w:rsidRDefault="00DD5158" w:rsidP="00DD5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D5158" w:rsidRDefault="00DD5158" w:rsidP="00DD515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D5158" w:rsidRDefault="00DD5158" w:rsidP="00DD5158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24285E" w:rsidRDefault="0024285E" w:rsidP="00DD5158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DD5158" w:rsidRPr="0079486B" w:rsidRDefault="00DD5158" w:rsidP="00DD5158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DD5158" w:rsidRPr="0079486B" w:rsidRDefault="00DD5158" w:rsidP="00DD5158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DD5158" w:rsidRDefault="00DD5158" w:rsidP="00DD5158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24285E" w:rsidRDefault="0024285E" w:rsidP="00DD5158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DD5158" w:rsidRPr="0079486B" w:rsidRDefault="00DD5158" w:rsidP="00DD515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DD5158" w:rsidRPr="0079486B" w:rsidRDefault="00DD5158" w:rsidP="00DD515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DD5158" w:rsidRDefault="00DD5158" w:rsidP="00DD515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DD5158" w:rsidRPr="0079486B" w:rsidRDefault="00DD5158" w:rsidP="00DD515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DD5158" w:rsidRDefault="00DD5158" w:rsidP="00DD515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24285E" w:rsidRDefault="0024285E" w:rsidP="00DD515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24285E" w:rsidRDefault="0024285E" w:rsidP="00DD515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24285E" w:rsidRDefault="0024285E" w:rsidP="00DD5158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DD5158" w:rsidRDefault="00DD5158" w:rsidP="00DD515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833E5F" w:rsidRDefault="00DD5158" w:rsidP="00DD515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5D41FD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229/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DD5158" w:rsidRDefault="00DD5158" w:rsidP="00DD515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Default="00DD5158" w:rsidP="00DD515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D515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 w:rsidRPr="00DD515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оп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</w:t>
      </w:r>
      <w:r w:rsidRPr="00DD515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оспитал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DD515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ървис“ ЕАД</w:t>
      </w:r>
      <w:r w:rsidRPr="00462B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462B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D04C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ам.-министър на здравеопазването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r w:rsidRPr="00D04C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възложител, редовно призован, представляван от юр.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Р. Д.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DD515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„Б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улснайт</w:t>
      </w:r>
      <w:r w:rsidRPr="00DD515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 w:rsidRPr="00D04CF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DD5158" w:rsidRPr="00DD5158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DD515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="00FE5343" w:rsidRPr="00FE53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„Р</w:t>
      </w:r>
      <w:r w:rsidR="005D41FD" w:rsidRPr="00FE53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авнако</w:t>
      </w:r>
      <w:r w:rsidR="00FE5343" w:rsidRPr="00FE53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ООД </w:t>
      </w:r>
      <w:r w:rsidRPr="00DD515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заинтересувана страна, редовно призована, не се представлява.</w:t>
      </w:r>
    </w:p>
    <w:p w:rsidR="00FE5343" w:rsidRDefault="00FE5343" w:rsidP="00FE534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</w:t>
      </w:r>
      <w:r w:rsidRPr="00DD515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Соломед</w:t>
      </w:r>
      <w:r w:rsidRPr="00FE53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ЕООД </w:t>
      </w:r>
      <w:r w:rsidRPr="00DD515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заинтересувана страна, редовно призована, не се представлява.</w:t>
      </w:r>
    </w:p>
    <w:p w:rsidR="00FE5343" w:rsidRDefault="00FE5343" w:rsidP="00FE534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6</w:t>
      </w:r>
      <w:r w:rsidRPr="00DD515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FE53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FE53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нтермедика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FE53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руп“ ЕООД </w:t>
      </w:r>
      <w:r w:rsidRPr="00DD515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заинтересувана страна, редовно призована, не се представлява.</w:t>
      </w:r>
    </w:p>
    <w:p w:rsidR="00DD5158" w:rsidRPr="00423DB6" w:rsidRDefault="00FE5343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7</w:t>
      </w:r>
      <w:r w:rsidRPr="00DD515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FE53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FE53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иконикс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FE53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руп“ ЕООД </w:t>
      </w:r>
      <w:r w:rsidRPr="00DD515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заинтересувана страна, редовно призована, 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адв. Л. Л.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285E" w:rsidRDefault="0024285E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D67306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D5158" w:rsidRPr="00D67306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5158" w:rsidRPr="0067530F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0F553A" w:rsidRDefault="000F553A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F50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F50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85FF7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ход.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20D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D5158" w:rsidRDefault="00DD5158" w:rsidP="00DD515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5158" w:rsidRPr="00D67306" w:rsidRDefault="00DD5158" w:rsidP="00DD5158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DD5158" w:rsidRPr="00D67306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4BFD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 w:rsidR="00A1497F">
        <w:rPr>
          <w:rFonts w:ascii="Times New Roman" w:hAnsi="Times New Roman" w:cs="Times New Roman"/>
          <w:sz w:val="24"/>
          <w:szCs w:val="24"/>
        </w:rPr>
        <w:t>а</w:t>
      </w:r>
      <w:r w:rsidRPr="005F4BFD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5056" w:rsidRDefault="009F5056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F5056">
        <w:rPr>
          <w:rFonts w:ascii="Times New Roman" w:hAnsi="Times New Roman" w:cs="Times New Roman"/>
          <w:sz w:val="24"/>
          <w:szCs w:val="24"/>
        </w:rPr>
        <w:t>Докладвам постъпила на 23.06.2026 г. в КЗК молба от жалбоподателя „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F5056">
        <w:rPr>
          <w:rFonts w:ascii="Times New Roman" w:hAnsi="Times New Roman" w:cs="Times New Roman"/>
          <w:sz w:val="24"/>
          <w:szCs w:val="24"/>
        </w:rPr>
        <w:t xml:space="preserve">оп 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9F5056">
        <w:rPr>
          <w:rFonts w:ascii="Times New Roman" w:hAnsi="Times New Roman" w:cs="Times New Roman"/>
          <w:sz w:val="24"/>
          <w:szCs w:val="24"/>
        </w:rPr>
        <w:t xml:space="preserve">оспитал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F5056">
        <w:rPr>
          <w:rFonts w:ascii="Times New Roman" w:hAnsi="Times New Roman" w:cs="Times New Roman"/>
          <w:sz w:val="24"/>
          <w:szCs w:val="24"/>
        </w:rPr>
        <w:t>ървис“ ЕАД за оттегляне на подадената от името на дружеството жалба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5056" w:rsidRDefault="009F5056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67530F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6753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85FF7" w:rsidRDefault="00DD5158" w:rsidP="00E85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85FF7"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Разполагаме с копие на писмото, поддържаме оттеглянето, съгласни сме, считаме, че според даденото ни становище жалбата е неоснователна.</w:t>
      </w:r>
    </w:p>
    <w:p w:rsidR="00E85FF7" w:rsidRDefault="00E85FF7" w:rsidP="00E85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85FF7" w:rsidRPr="00E85FF7" w:rsidRDefault="00E85FF7" w:rsidP="00E85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E85FF7" w:rsidRDefault="00E85FF7" w:rsidP="00E85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В горепосочената молба процесуалният представител на жалбоподателя прави възражение за прекомерност и искане за редукция на претендираните разноски на процесуалните представители на останалите страни.</w:t>
      </w:r>
    </w:p>
    <w:p w:rsidR="0024285E" w:rsidRDefault="0024285E" w:rsidP="00E85F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285E" w:rsidRPr="0024285E" w:rsidRDefault="0024285E" w:rsidP="002428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28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Д.:</w:t>
      </w:r>
    </w:p>
    <w:p w:rsidR="0024285E" w:rsidRDefault="0024285E" w:rsidP="002428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28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E85FF7"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ретендираме за юрисконсул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тс</w:t>
      </w:r>
      <w:r w:rsidR="00E85FF7"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ко възнаграждение и за прекомерност. </w:t>
      </w:r>
    </w:p>
    <w:p w:rsidR="0024285E" w:rsidRDefault="0024285E" w:rsidP="002428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9F50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F50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24285E" w:rsidRDefault="00DD5158" w:rsidP="002428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428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24285E"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их искала от името на доверителя </w:t>
      </w:r>
      <w:r w:rsidR="002428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="0024285E"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да оспоря жалбата да помоля комисията да я остави без уважение</w:t>
      </w:r>
      <w:r w:rsidR="002428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24285E"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като неоснователн</w:t>
      </w:r>
      <w:r w:rsidR="002428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</w:t>
      </w:r>
    </w:p>
    <w:p w:rsidR="0024285E" w:rsidRDefault="0024285E" w:rsidP="002428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285E" w:rsidRPr="00E85FF7" w:rsidRDefault="0024285E" w:rsidP="002428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Карадимов:</w:t>
      </w:r>
    </w:p>
    <w:p w:rsidR="0024285E" w:rsidRDefault="0024285E" w:rsidP="002428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Жалбата е </w:t>
      </w: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оттегл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ена.</w:t>
      </w:r>
    </w:p>
    <w:p w:rsidR="0024285E" w:rsidRDefault="0024285E" w:rsidP="002428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4285E" w:rsidRDefault="0024285E" w:rsidP="002428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Л.:</w:t>
      </w:r>
    </w:p>
    <w:p w:rsidR="0024285E" w:rsidRDefault="0024285E" w:rsidP="002428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От</w:t>
      </w:r>
      <w:r w:rsidR="005D41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еглена ли е жалбата, д</w:t>
      </w: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обре тогава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E85F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имаме претенции за разноски в производството.</w:t>
      </w:r>
      <w:r w:rsidRPr="0042609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DD5158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D67306" w:rsidRDefault="00DD5158" w:rsidP="00DD515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D5158" w:rsidRPr="0026499C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>- Комисията счита преписката за изяснена от фактическа и правна страна, поради което</w:t>
      </w:r>
    </w:p>
    <w:p w:rsidR="00DD5158" w:rsidRPr="0026499C" w:rsidRDefault="00DD5158" w:rsidP="00DD515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D5158" w:rsidRPr="0026499C" w:rsidRDefault="00DD5158" w:rsidP="00DD515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5158" w:rsidRPr="0026499C" w:rsidRDefault="00DD5158" w:rsidP="00DD515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A219A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ре</w:t>
      </w:r>
      <w:r w:rsidR="00AA219A">
        <w:rPr>
          <w:rFonts w:ascii="Times New Roman" w:hAnsi="Times New Roman" w:cs="Times New Roman"/>
          <w:sz w:val="24"/>
          <w:szCs w:val="24"/>
        </w:rPr>
        <w:t>деле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D5158" w:rsidRDefault="00DD5158" w:rsidP="00DD515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219A" w:rsidRDefault="00AA219A" w:rsidP="00DD515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219A" w:rsidRDefault="00AA219A" w:rsidP="00DD515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26499C" w:rsidRDefault="00DD5158" w:rsidP="00DD515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26499C" w:rsidRDefault="00DD5158" w:rsidP="00DD515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26499C" w:rsidRDefault="00DD5158" w:rsidP="00DD5158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DD5158" w:rsidRPr="0026499C" w:rsidRDefault="00DD5158" w:rsidP="00DD515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Default="00DD5158" w:rsidP="00DD515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AA219A" w:rsidRPr="0026499C" w:rsidRDefault="00AA219A" w:rsidP="00DD515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26499C" w:rsidRDefault="00DD5158" w:rsidP="00DD515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26499C" w:rsidRDefault="00DD5158" w:rsidP="00DD515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Pr="0026499C" w:rsidRDefault="00DD5158" w:rsidP="00DD515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D5158" w:rsidRPr="0026499C" w:rsidRDefault="00DD5158" w:rsidP="00DD515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D5158" w:rsidRDefault="00DD5158" w:rsidP="00DD5158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D5158" w:rsidRDefault="00DD5158" w:rsidP="00DD5158"/>
    <w:p w:rsidR="00EB4119" w:rsidRDefault="00EB4119"/>
    <w:sectPr w:rsidR="00EB411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52A" w:rsidRDefault="0026352A">
      <w:pPr>
        <w:spacing w:after="0" w:line="240" w:lineRule="auto"/>
      </w:pPr>
      <w:r>
        <w:separator/>
      </w:r>
    </w:p>
  </w:endnote>
  <w:endnote w:type="continuationSeparator" w:id="0">
    <w:p w:rsidR="0026352A" w:rsidRDefault="00263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AA219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4319B">
      <w:rPr>
        <w:noProof/>
      </w:rPr>
      <w:t>3</w:t>
    </w:r>
    <w:r>
      <w:rPr>
        <w:noProof/>
      </w:rPr>
      <w:fldChar w:fldCharType="end"/>
    </w:r>
  </w:p>
  <w:p w:rsidR="00583552" w:rsidRDefault="00263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52A" w:rsidRDefault="0026352A">
      <w:pPr>
        <w:spacing w:after="0" w:line="240" w:lineRule="auto"/>
      </w:pPr>
      <w:r>
        <w:separator/>
      </w:r>
    </w:p>
  </w:footnote>
  <w:footnote w:type="continuationSeparator" w:id="0">
    <w:p w:rsidR="0026352A" w:rsidRDefault="00263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158"/>
    <w:rsid w:val="000F1DAB"/>
    <w:rsid w:val="000F553A"/>
    <w:rsid w:val="0024285E"/>
    <w:rsid w:val="0026352A"/>
    <w:rsid w:val="005D41FD"/>
    <w:rsid w:val="00684CAC"/>
    <w:rsid w:val="0084319B"/>
    <w:rsid w:val="009F5056"/>
    <w:rsid w:val="00A1497F"/>
    <w:rsid w:val="00AA219A"/>
    <w:rsid w:val="00DD5158"/>
    <w:rsid w:val="00E85FF7"/>
    <w:rsid w:val="00EB4119"/>
    <w:rsid w:val="00FE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398D3E-684D-4106-82D2-57027119A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D5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158"/>
  </w:style>
  <w:style w:type="paragraph" w:styleId="NoSpacing">
    <w:name w:val="No Spacing"/>
    <w:uiPriority w:val="1"/>
    <w:qFormat/>
    <w:rsid w:val="00DD51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2026-06-30T16:12:00Z</dcterms:created>
  <dcterms:modified xsi:type="dcterms:W3CDTF">2026-06-30T16:12:00Z</dcterms:modified>
</cp:coreProperties>
</file>